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 xml:space="preserve"> OSPRING</w:t>
      </w:r>
      <w:r>
        <w:rPr>
          <w:rFonts w:ascii="Times New Roman" w:hAnsi="Times New Roman" w:cs="Times New Roman"/>
          <w:sz w:val="24"/>
          <w:szCs w:val="24"/>
        </w:rPr>
        <w:t xml:space="preserve">    (fl.1466)</w:t>
      </w: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Ospring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D52119">
          <w:rPr>
            <w:rStyle w:val="Hyperlink"/>
            <w:rFonts w:ascii="Times New Roman" w:hAnsi="Times New Roman" w:cs="Times New Roman"/>
            <w:sz w:val="24"/>
            <w:szCs w:val="24"/>
          </w:rPr>
          <w:t>http://www.eyrehistory.net/padley_branch/fam28.php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(1466</w:t>
      </w:r>
      <w:proofErr w:type="gramStart"/>
      <w:r>
        <w:rPr>
          <w:rFonts w:ascii="Times New Roman" w:hAnsi="Times New Roman" w:cs="Times New Roman"/>
          <w:sz w:val="24"/>
          <w:szCs w:val="24"/>
        </w:rPr>
        <w:t>)  Nicholas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Eyre(q.v.).   (ibid.)</w:t>
      </w: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George (q.v.), Grace(q.v.), Dorothy(q.v.), Elizabeth(q.v.).  (ibid.)</w:t>
      </w: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171D" w:rsidRPr="002C171D" w:rsidRDefault="002C17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</w:p>
    <w:sectPr w:rsidR="002C171D" w:rsidRPr="002C171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71D" w:rsidRDefault="002C171D" w:rsidP="00E71FC3">
      <w:pPr>
        <w:spacing w:after="0" w:line="240" w:lineRule="auto"/>
      </w:pPr>
      <w:r>
        <w:separator/>
      </w:r>
    </w:p>
  </w:endnote>
  <w:endnote w:type="continuationSeparator" w:id="0">
    <w:p w:rsidR="002C171D" w:rsidRDefault="002C17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71D" w:rsidRDefault="002C171D" w:rsidP="00E71FC3">
      <w:pPr>
        <w:spacing w:after="0" w:line="240" w:lineRule="auto"/>
      </w:pPr>
      <w:r>
        <w:separator/>
      </w:r>
    </w:p>
  </w:footnote>
  <w:footnote w:type="continuationSeparator" w:id="0">
    <w:p w:rsidR="002C171D" w:rsidRDefault="002C17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1D"/>
    <w:rsid w:val="002C171D"/>
    <w:rsid w:val="009575E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EB36D"/>
  <w15:chartTrackingRefBased/>
  <w15:docId w15:val="{3F0FECCA-8E07-42EE-A18E-09182E25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C17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yrehistory.net/padley_branch/fam28.ph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2016-03-12T21:13:00Z</dcterms:created>
  <dcterms:modified xsi:type="dcterms:W3CDTF">2016-03-12T21:16:00Z</dcterms:modified>
</cp:coreProperties>
</file>